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napToGrid w:val="0"/>
        <w:jc w:val="left"/>
        <w:rPr>
          <w:rFonts w:ascii="仿宋" w:eastAsia="仿宋" w:hAnsi="仿宋"/>
          <w:b/>
          <w:sz w:val="28"/>
          <w:szCs w:val="28"/>
        </w:rPr>
      </w:pPr>
    </w:p>
    <w:p>
      <w:pPr>
        <w:snapToGrid w:val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附件1.</w:t>
      </w:r>
    </w:p>
    <w:p>
      <w:pPr>
        <w:snapToGrid w:val="0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sz w:val="36"/>
          <w:szCs w:val="36"/>
        </w:rPr>
        <w:t>2026年GMP内审员培训报名回执</w:t>
      </w:r>
    </w:p>
    <w:p>
      <w:pPr>
        <w:snapToGrid w:val="0"/>
        <w:jc w:val="center"/>
        <w:rPr>
          <w:rFonts w:asciiTheme="minorEastAsia" w:eastAsiaTheme="minorEastAsia" w:hAnsiTheme="minorEastAsia"/>
          <w:b/>
          <w:sz w:val="32"/>
          <w:szCs w:val="32"/>
        </w:rPr>
      </w:pPr>
    </w:p>
    <w:p>
      <w:pPr>
        <w:ind w:leftChars="-92" w:left="29" w:hangingChars="92" w:hanging="22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辖区（必填）：</w:t>
      </w:r>
    </w:p>
    <w:tbl>
      <w:tblPr>
        <w:tblpPr w:leftFromText="180" w:rightFromText="180" w:vertAnchor="text" w:horzAnchor="margin" w:tblpXSpec="center" w:tblpY="434"/>
        <w:tblW w:w="9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134"/>
        <w:gridCol w:w="1808"/>
        <w:gridCol w:w="1701"/>
        <w:gridCol w:w="1601"/>
      </w:tblGrid>
      <w:tr>
        <w:trPr>
          <w:trHeight w:val="84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单  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姓 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手机号码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发票类型</w:t>
            </w:r>
          </w:p>
          <w:p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(专票或普票)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是、否会员</w:t>
            </w:r>
          </w:p>
        </w:tc>
      </w:tr>
      <w:t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>
        <w:trPr>
          <w:trHeight w:val="64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参会联系人及电话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（必填）</w:t>
            </w: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>
        <w:trPr>
          <w:trHeight w:val="112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普票</w:t>
            </w: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开票信息：（如普票需要开全部信息，请自行补填地址、电话、开户行、账号）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企业名称：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纳税人识别号：</w:t>
            </w:r>
          </w:p>
        </w:tc>
      </w:tr>
      <w:tr>
        <w:trPr>
          <w:trHeight w:val="155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专票</w:t>
            </w: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开票信息：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企业名称：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纳税人识别号：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地址、电话：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开户银行、账号：</w:t>
            </w:r>
          </w:p>
        </w:tc>
      </w:tr>
      <w:tr>
        <w:trPr>
          <w:trHeight w:val="63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接收电子发票邮箱：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>
        <w:trPr>
          <w:trHeight w:val="190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酒店房间预定（住宿费用自理）：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预定联系人：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房型：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数量：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入住时间：</w:t>
            </w:r>
          </w:p>
          <w:p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离店时间：</w:t>
            </w:r>
          </w:p>
        </w:tc>
      </w:tr>
    </w:tbl>
    <w:p>
      <w:pPr>
        <w:adjustRightInd w:val="0"/>
        <w:snapToGrid w:val="0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>
      <w:pPr>
        <w:adjustRightInd w:val="0"/>
        <w:snapToGrid w:val="0"/>
        <w:ind w:firstLineChars="100" w:firstLine="280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>
      <w:pPr>
        <w:adjustRightInd w:val="0"/>
        <w:snapToGrid w:val="0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>
      <w:pPr>
        <w:adjustRightInd w:val="0"/>
        <w:snapToGrid w:val="0"/>
        <w:ind w:firstLineChars="100" w:firstLine="281"/>
        <w:jc w:val="right"/>
        <w:rPr>
          <w:rFonts w:ascii="仿宋" w:eastAsia="仿宋" w:hAnsi="仿宋"/>
          <w:b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5051F2"/>
    <w:multiLevelType w:val="singleLevel"/>
    <w:tmpl w:val="D15051F2"/>
    <w:lvl w:ilvl="0">
      <w:start w:val="3"/>
      <w:numFmt w:val="decimal"/>
      <w:suff w:val="nothing"/>
      <w:lvlText w:val="%1、"/>
      <w:lvlJc w:val="left"/>
    </w:lvl>
  </w:abstractNum>
  <w:abstractNum w:abstractNumId="1" w15:restartNumberingAfterBreak="0">
    <w:nsid w:val="D24F08D9"/>
    <w:multiLevelType w:val="singleLevel"/>
    <w:tmpl w:val="D24F08D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97A08A7"/>
    <w:multiLevelType w:val="hybridMultilevel"/>
    <w:tmpl w:val="6DFA7336"/>
    <w:lvl w:ilvl="0" w:tplc="813C4200">
      <w:start w:val="1"/>
      <w:numFmt w:val="japaneseCounting"/>
      <w:lvlText w:val="第%1天，"/>
      <w:lvlJc w:val="left"/>
      <w:pPr>
        <w:ind w:left="173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886C3A8"/>
    <w:multiLevelType w:val="singleLevel"/>
    <w:tmpl w:val="2886C3A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3916CA9"/>
    <w:multiLevelType w:val="hybridMultilevel"/>
    <w:tmpl w:val="CE449FEC"/>
    <w:lvl w:ilvl="0" w:tplc="CBBA25C2">
      <w:start w:val="1"/>
      <w:numFmt w:val="decimal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B3B6AA3-2965-43FF-9A16-0CA51B4D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locked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rFonts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99"/>
    <w:qFormat/>
    <w:pPr>
      <w:ind w:firstLineChars="200" w:firstLine="420"/>
    </w:pPr>
    <w:rPr>
      <w:rFonts w:ascii="Times New Roman" w:hAnsi="Times New Roman"/>
      <w:szCs w:val="24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  <w:style w:type="character" w:customStyle="1" w:styleId="HTML0">
    <w:name w:val="HTML 预设格式 字符"/>
    <w:link w:val="HTML"/>
    <w:uiPriority w:val="99"/>
    <w:qFormat/>
    <w:rPr>
      <w:rFonts w:ascii="宋体" w:hAnsi="宋体"/>
      <w:sz w:val="24"/>
      <w:szCs w:val="24"/>
    </w:rPr>
  </w:style>
  <w:style w:type="paragraph" w:styleId="ac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style31">
    <w:name w:val="fontstyle31"/>
    <w:qFormat/>
    <w:rPr>
      <w:rFonts w:ascii="仿宋" w:eastAsia="仿宋" w:hAnsi="仿宋" w:hint="eastAsia"/>
      <w:color w:val="000000"/>
      <w:sz w:val="32"/>
      <w:szCs w:val="32"/>
    </w:rPr>
  </w:style>
  <w:style w:type="table" w:customStyle="1" w:styleId="10">
    <w:name w:val="网格型1"/>
    <w:basedOn w:val="a1"/>
    <w:next w:val="a9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7BE6A5-5428-4C34-A173-D86F2D90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北京医药行业协会</dc:title>
  <dc:creator>zhoucen</dc:creator>
  <cp:lastModifiedBy>admin</cp:lastModifiedBy>
  <cp:revision>4</cp:revision>
  <cp:lastPrinted>2026-11-03T05:33:00Z</cp:lastPrinted>
  <dcterms:created xsi:type="dcterms:W3CDTF">2026-11-03T06:14:00Z</dcterms:created>
  <dcterms:modified xsi:type="dcterms:W3CDTF">2026-11-03T06:17:00Z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DF2C20264D4343FAA2735359E6553D1B</vt:lpwstr>
  </property>
</Properties>
</file>